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95" w:rsidRDefault="009E0242" w:rsidP="00B5304A">
      <w:pPr>
        <w:jc w:val="both"/>
        <w:rPr>
          <w:rFonts w:cs="Arial"/>
          <w:b/>
        </w:rPr>
      </w:pPr>
      <w:r w:rsidRPr="009E0242">
        <w:rPr>
          <w:rFonts w:cs="Arial"/>
          <w:b/>
        </w:rPr>
        <w:t>Confira o cronograma: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87EFE" w:rsidTr="00C87EFE">
        <w:tc>
          <w:tcPr>
            <w:tcW w:w="2831" w:type="dxa"/>
          </w:tcPr>
          <w:p w:rsidR="00C87EFE" w:rsidRPr="00BF4E29" w:rsidRDefault="00C87EFE" w:rsidP="00C87E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E29">
              <w:rPr>
                <w:rFonts w:ascii="Arial" w:hAnsi="Arial" w:cs="Arial"/>
                <w:b/>
                <w:sz w:val="24"/>
                <w:szCs w:val="24"/>
              </w:rPr>
              <w:t>SECRETARIA</w:t>
            </w:r>
          </w:p>
        </w:tc>
        <w:tc>
          <w:tcPr>
            <w:tcW w:w="2831" w:type="dxa"/>
          </w:tcPr>
          <w:p w:rsidR="00C87EFE" w:rsidRPr="00BF4E29" w:rsidRDefault="00C87EFE" w:rsidP="00C87E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E29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2832" w:type="dxa"/>
          </w:tcPr>
          <w:p w:rsidR="00C87EFE" w:rsidRPr="00BF4E29" w:rsidRDefault="00C87EFE" w:rsidP="00C87E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E29">
              <w:rPr>
                <w:rFonts w:ascii="Arial" w:hAnsi="Arial" w:cs="Arial"/>
                <w:b/>
                <w:sz w:val="24"/>
                <w:szCs w:val="24"/>
              </w:rPr>
              <w:t>HORARIO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(h)</w:t>
            </w:r>
          </w:p>
        </w:tc>
      </w:tr>
      <w:tr w:rsidR="00C87EFE" w:rsidTr="00C87EFE">
        <w:tc>
          <w:tcPr>
            <w:tcW w:w="2831" w:type="dxa"/>
          </w:tcPr>
          <w:p w:rsidR="00C87EFE" w:rsidRPr="00BF4E29" w:rsidRDefault="00C87EFE" w:rsidP="00C87EFE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SEGOV</w:t>
            </w:r>
          </w:p>
        </w:tc>
        <w:tc>
          <w:tcPr>
            <w:tcW w:w="2831" w:type="dxa"/>
          </w:tcPr>
          <w:p w:rsidR="00C87EFE" w:rsidRPr="00BF4E29" w:rsidRDefault="00C87EFE" w:rsidP="00C87EFE">
            <w:pPr>
              <w:jc w:val="center"/>
              <w:rPr>
                <w:b/>
              </w:rPr>
            </w:pPr>
            <w:r w:rsidRPr="00BF4E29">
              <w:rPr>
                <w:b/>
              </w:rPr>
              <w:t>13/08</w:t>
            </w:r>
          </w:p>
        </w:tc>
        <w:tc>
          <w:tcPr>
            <w:tcW w:w="2832" w:type="dxa"/>
          </w:tcPr>
          <w:p w:rsidR="00C87EFE" w:rsidRPr="00BF4E29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09:00 ÀS</w:t>
            </w:r>
            <w:r w:rsidR="00C87EFE" w:rsidRPr="00BF4E29">
              <w:rPr>
                <w:b/>
              </w:rPr>
              <w:t xml:space="preserve">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SEPLAN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 w:rsidRPr="00BF4E29">
              <w:rPr>
                <w:b/>
              </w:rPr>
              <w:t>13/08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SEGAB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 w:rsidRPr="00BF4E29">
              <w:rPr>
                <w:b/>
              </w:rPr>
              <w:t>13/08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SEFAZ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 w:rsidRPr="00BF4E29">
              <w:rPr>
                <w:b/>
              </w:rPr>
              <w:t>13/08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SEDEC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 w:rsidRPr="00BF4E29">
              <w:rPr>
                <w:b/>
              </w:rPr>
              <w:t>14/08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SEDES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 w:rsidRPr="00BF4E29">
              <w:rPr>
                <w:b/>
              </w:rPr>
              <w:t>14/08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CULTURA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 w:rsidRPr="00BF4E29">
              <w:rPr>
                <w:b/>
              </w:rPr>
              <w:t>15/08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TURISMO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 w:rsidRPr="00BF4E29">
              <w:rPr>
                <w:b/>
              </w:rPr>
              <w:t>15/08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SEDUC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F4E29">
              <w:rPr>
                <w:b/>
              </w:rPr>
              <w:t>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SECEL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F4E29">
              <w:rPr>
                <w:b/>
              </w:rPr>
              <w:t>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SEAG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F4E29">
              <w:rPr>
                <w:b/>
              </w:rPr>
              <w:t>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SESP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BF4E29">
              <w:rPr>
                <w:b/>
              </w:rPr>
              <w:t>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SHRF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F4E29">
              <w:rPr>
                <w:b/>
              </w:rPr>
              <w:t>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SEAP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F4E29">
              <w:rPr>
                <w:b/>
              </w:rPr>
              <w:t>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SEINF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BF4E29">
              <w:rPr>
                <w:b/>
              </w:rPr>
              <w:t>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SESAU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BF4E29">
              <w:rPr>
                <w:b/>
              </w:rPr>
              <w:t>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BF4E29">
              <w:rPr>
                <w:b/>
              </w:rPr>
              <w:t>SEMA</w:t>
            </w:r>
          </w:p>
        </w:tc>
        <w:tc>
          <w:tcPr>
            <w:tcW w:w="2831" w:type="dxa"/>
          </w:tcPr>
          <w:p w:rsidR="00B80BB5" w:rsidRPr="00BF4E29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BF4E29">
              <w:rPr>
                <w:b/>
              </w:rPr>
              <w:t>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  <w:tr w:rsidR="00B80BB5" w:rsidTr="00C87EFE">
        <w:tc>
          <w:tcPr>
            <w:tcW w:w="2831" w:type="dxa"/>
          </w:tcPr>
          <w:p w:rsidR="00B80BB5" w:rsidRPr="00BF4E29" w:rsidRDefault="00B80BB5" w:rsidP="00B80BB5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SEGAD</w:t>
            </w:r>
          </w:p>
        </w:tc>
        <w:tc>
          <w:tcPr>
            <w:tcW w:w="2831" w:type="dxa"/>
          </w:tcPr>
          <w:p w:rsidR="00B80BB5" w:rsidRDefault="00B80BB5" w:rsidP="00B80BB5">
            <w:pPr>
              <w:jc w:val="center"/>
              <w:rPr>
                <w:b/>
              </w:rPr>
            </w:pPr>
            <w:r>
              <w:rPr>
                <w:b/>
              </w:rPr>
              <w:t>29/08</w:t>
            </w:r>
          </w:p>
        </w:tc>
        <w:tc>
          <w:tcPr>
            <w:tcW w:w="2832" w:type="dxa"/>
          </w:tcPr>
          <w:p w:rsidR="00B80BB5" w:rsidRDefault="00B80BB5" w:rsidP="00B80BB5">
            <w:pPr>
              <w:jc w:val="center"/>
            </w:pPr>
            <w:r w:rsidRPr="00816DD2">
              <w:rPr>
                <w:b/>
              </w:rPr>
              <w:t>09:00 ÀS 10:00</w:t>
            </w:r>
          </w:p>
        </w:tc>
      </w:tr>
    </w:tbl>
    <w:p w:rsidR="009E0242" w:rsidRDefault="009E0242" w:rsidP="00B5304A">
      <w:pPr>
        <w:jc w:val="both"/>
        <w:rPr>
          <w:rFonts w:cs="Arial"/>
          <w:b/>
        </w:rPr>
      </w:pPr>
    </w:p>
    <w:sectPr w:rsidR="009E0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91932"/>
    <w:multiLevelType w:val="hybridMultilevel"/>
    <w:tmpl w:val="FA344DA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4A"/>
    <w:rsid w:val="00281454"/>
    <w:rsid w:val="00646DA0"/>
    <w:rsid w:val="00862F95"/>
    <w:rsid w:val="009011CA"/>
    <w:rsid w:val="009E0242"/>
    <w:rsid w:val="009E79F9"/>
    <w:rsid w:val="00B5304A"/>
    <w:rsid w:val="00B80BB5"/>
    <w:rsid w:val="00C87EFE"/>
    <w:rsid w:val="00CB301F"/>
    <w:rsid w:val="00D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4623-0BD0-4692-9BA5-AEC64AC9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301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E0242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8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Santos da Paixao</dc:creator>
  <cp:lastModifiedBy>Fernanda Borges</cp:lastModifiedBy>
  <cp:revision>2</cp:revision>
  <dcterms:created xsi:type="dcterms:W3CDTF">2013-08-09T18:23:00Z</dcterms:created>
  <dcterms:modified xsi:type="dcterms:W3CDTF">2013-08-09T18:23:00Z</dcterms:modified>
</cp:coreProperties>
</file>